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0C8954A7" w14:textId="446AC427" w:rsidR="008A251D" w:rsidRPr="00924076" w:rsidRDefault="00224C96" w:rsidP="00924076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  <w:r w:rsidRPr="00224C96">
        <w:rPr>
          <w:b/>
          <w:bCs/>
          <w:sz w:val="26"/>
          <w:szCs w:val="26"/>
        </w:rPr>
        <w:t>CVPA SPIRIT, NEWS, AND ACTIVITIES:</w:t>
      </w:r>
      <w:bookmarkEnd w:id="0"/>
    </w:p>
    <w:p w14:paraId="4205DB9D" w14:textId="34D5767D" w:rsidR="003B73C4" w:rsidRPr="001767D7" w:rsidRDefault="003B73C4" w:rsidP="001767D7">
      <w:pPr>
        <w:shd w:val="clear" w:color="auto" w:fill="FFFFFF"/>
        <w:ind w:left="720"/>
        <w:textAlignment w:val="baseline"/>
        <w:rPr>
          <w:rFonts w:ascii="Calibri" w:eastAsia="Times New Roman" w:hAnsi="Calibri" w:cs="Calibri"/>
          <w:kern w:val="0"/>
          <w:sz w:val="28"/>
          <w:szCs w:val="24"/>
          <w14:ligatures w14:val="none"/>
        </w:rPr>
      </w:pPr>
      <w:r>
        <w:rPr>
          <w:bCs/>
          <w:sz w:val="28"/>
          <w:szCs w:val="26"/>
        </w:rPr>
        <w:t xml:space="preserve">The CVPA Talent Show </w:t>
      </w:r>
      <w:r w:rsidR="00600DE5">
        <w:rPr>
          <w:bCs/>
          <w:sz w:val="28"/>
          <w:szCs w:val="26"/>
        </w:rPr>
        <w:t>will take center stage on</w:t>
      </w:r>
      <w:r>
        <w:rPr>
          <w:bCs/>
          <w:sz w:val="28"/>
          <w:szCs w:val="26"/>
        </w:rPr>
        <w:t xml:space="preserve"> Thursday</w:t>
      </w:r>
      <w:r w:rsidR="004225AF">
        <w:rPr>
          <w:bCs/>
          <w:sz w:val="28"/>
          <w:szCs w:val="26"/>
        </w:rPr>
        <w:t>,</w:t>
      </w:r>
      <w:r w:rsidR="00600DE5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March </w:t>
      </w:r>
      <w:r w:rsidR="0093027E">
        <w:rPr>
          <w:bCs/>
          <w:sz w:val="28"/>
          <w:szCs w:val="26"/>
        </w:rPr>
        <w:t>13</w:t>
      </w:r>
      <w:r w:rsidR="0093027E" w:rsidRPr="0093027E">
        <w:rPr>
          <w:bCs/>
          <w:sz w:val="28"/>
          <w:szCs w:val="26"/>
          <w:vertAlign w:val="superscript"/>
        </w:rPr>
        <w:t>th</w:t>
      </w:r>
      <w:r w:rsidR="00EC57B0">
        <w:rPr>
          <w:bCs/>
          <w:sz w:val="28"/>
          <w:szCs w:val="26"/>
        </w:rPr>
        <w:t>.</w:t>
      </w:r>
      <w:r w:rsidR="006B0600">
        <w:rPr>
          <w:bCs/>
          <w:sz w:val="28"/>
          <w:szCs w:val="26"/>
        </w:rPr>
        <w:t xml:space="preserve"> </w:t>
      </w:r>
      <w:r w:rsidR="00E523EF">
        <w:rPr>
          <w:bCs/>
          <w:sz w:val="28"/>
          <w:szCs w:val="26"/>
        </w:rPr>
        <w:t xml:space="preserve">This </w:t>
      </w:r>
      <w:r w:rsidR="009F4199">
        <w:rPr>
          <w:bCs/>
          <w:sz w:val="28"/>
          <w:szCs w:val="26"/>
        </w:rPr>
        <w:t>means we will be on an assembly</w:t>
      </w:r>
      <w:r w:rsidR="00E523EF">
        <w:rPr>
          <w:bCs/>
          <w:sz w:val="28"/>
          <w:szCs w:val="26"/>
        </w:rPr>
        <w:t xml:space="preserve"> schedule. </w:t>
      </w:r>
      <w:r w:rsidR="00924076">
        <w:rPr>
          <w:bCs/>
          <w:sz w:val="28"/>
          <w:szCs w:val="26"/>
        </w:rPr>
        <w:t>From Dr. McGhee, “t</w:t>
      </w:r>
      <w:r w:rsidR="00A102DC">
        <w:rPr>
          <w:bCs/>
          <w:sz w:val="28"/>
          <w:szCs w:val="26"/>
        </w:rPr>
        <w:t>he talent show line up sheet will be posted</w:t>
      </w:r>
      <w:r w:rsidR="00924076">
        <w:rPr>
          <w:bCs/>
          <w:sz w:val="28"/>
          <w:szCs w:val="26"/>
        </w:rPr>
        <w:t xml:space="preserve"> today</w:t>
      </w:r>
      <w:r w:rsidR="00A102DC">
        <w:rPr>
          <w:bCs/>
          <w:sz w:val="28"/>
          <w:szCs w:val="26"/>
        </w:rPr>
        <w:t xml:space="preserve"> if you signed up and haven’t spoken to me you need to speak with me today during your lunch if not</w:t>
      </w:r>
      <w:r w:rsidR="00924076">
        <w:rPr>
          <w:bCs/>
          <w:sz w:val="28"/>
          <w:szCs w:val="26"/>
        </w:rPr>
        <w:t>,</w:t>
      </w:r>
      <w:r w:rsidR="00A102DC">
        <w:rPr>
          <w:bCs/>
          <w:sz w:val="28"/>
          <w:szCs w:val="26"/>
        </w:rPr>
        <w:t xml:space="preserve"> you will not be in the show. Those whom I did speak with if I do not receive your track </w:t>
      </w:r>
      <w:r w:rsidR="00924076">
        <w:rPr>
          <w:bCs/>
          <w:sz w:val="28"/>
          <w:szCs w:val="26"/>
        </w:rPr>
        <w:t xml:space="preserve">by today you will NOT </w:t>
      </w:r>
      <w:r w:rsidR="00A102DC">
        <w:rPr>
          <w:bCs/>
          <w:sz w:val="28"/>
          <w:szCs w:val="26"/>
        </w:rPr>
        <w:t>be performing…</w:t>
      </w:r>
      <w:r w:rsidR="00924076">
        <w:rPr>
          <w:bCs/>
          <w:sz w:val="28"/>
          <w:szCs w:val="26"/>
        </w:rPr>
        <w:t>”</w:t>
      </w:r>
    </w:p>
    <w:p w14:paraId="1A7D1D9E" w14:textId="77777777" w:rsidR="001F1DC7" w:rsidRDefault="001F1DC7" w:rsidP="001F1DC7">
      <w:pPr>
        <w:spacing w:after="0" w:line="240" w:lineRule="auto"/>
        <w:rPr>
          <w:b/>
          <w:bCs/>
          <w:sz w:val="26"/>
          <w:szCs w:val="26"/>
        </w:rPr>
      </w:pPr>
    </w:p>
    <w:p w14:paraId="7EAD2E0D" w14:textId="41CCB38D" w:rsidR="008A251D" w:rsidRPr="008A251D" w:rsidRDefault="00A102DC" w:rsidP="008A251D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FROM THE </w:t>
      </w:r>
      <w:r w:rsidR="00097F0B">
        <w:rPr>
          <w:b/>
          <w:bCs/>
          <w:sz w:val="26"/>
          <w:szCs w:val="26"/>
        </w:rPr>
        <w:t xml:space="preserve">COUNSELOR’S SUITE: </w:t>
      </w:r>
    </w:p>
    <w:p w14:paraId="4C2D9865" w14:textId="29D8D697" w:rsidR="008A251D" w:rsidRPr="008A251D" w:rsidRDefault="008A251D" w:rsidP="008A251D">
      <w:pPr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 w:rsidRPr="008A251D">
        <w:rPr>
          <w:rFonts w:eastAsia="Times New Roman" w:cstheme="minorHAnsi"/>
          <w:color w:val="000000"/>
          <w:kern w:val="0"/>
          <w:sz w:val="28"/>
          <w:szCs w:val="24"/>
          <w14:ligatures w14:val="none"/>
        </w:rPr>
        <w:t>This is a gentle reminder to use the link on Teams (for your appropriate grade level), to request elective classes for next school year. The deadline is today!</w:t>
      </w:r>
    </w:p>
    <w:p w14:paraId="0D810414" w14:textId="0C3C2D0B" w:rsidR="008A251D" w:rsidRDefault="008A251D" w:rsidP="008A251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7051FDB9" w14:textId="3B6ADBDA" w:rsidR="008A251D" w:rsidRPr="008A251D" w:rsidRDefault="00123359" w:rsidP="008A251D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SENIORS! </w:t>
      </w:r>
      <w:r w:rsidR="003A64DF" w:rsidRPr="003A64DF">
        <w:rPr>
          <w:rFonts w:eastAsia="Times New Roman" w:cstheme="minorHAnsi"/>
          <w:kern w:val="0"/>
          <w:sz w:val="28"/>
          <w:szCs w:val="24"/>
          <w14:ligatures w14:val="none"/>
        </w:rPr>
        <w:t>Please be present at 9:00</w:t>
      </w:r>
      <w:r w:rsidR="003A64DF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="003A64DF" w:rsidRPr="003A64DF">
        <w:rPr>
          <w:rFonts w:eastAsia="Times New Roman" w:cstheme="minorHAnsi"/>
          <w:kern w:val="0"/>
          <w:sz w:val="28"/>
          <w:szCs w:val="24"/>
          <w14:ligatures w14:val="none"/>
        </w:rPr>
        <w:t>am</w:t>
      </w:r>
      <w:r w:rsidR="003A64DF">
        <w:rPr>
          <w:rFonts w:eastAsia="Times New Roman" w:cstheme="minorHAnsi"/>
          <w:kern w:val="0"/>
          <w:sz w:val="28"/>
          <w:szCs w:val="24"/>
          <w14:ligatures w14:val="none"/>
        </w:rPr>
        <w:t xml:space="preserve"> this </w:t>
      </w:r>
      <w:r w:rsidR="003A64DF" w:rsidRPr="003A64DF">
        <w:rPr>
          <w:rFonts w:eastAsia="Times New Roman" w:cstheme="minorHAnsi"/>
          <w:kern w:val="0"/>
          <w:sz w:val="28"/>
          <w:szCs w:val="24"/>
          <w14:ligatures w14:val="none"/>
        </w:rPr>
        <w:t>Thursday, March 13</w:t>
      </w:r>
      <w:r w:rsidR="003A64DF" w:rsidRPr="003A64DF">
        <w:rPr>
          <w:rFonts w:eastAsia="Times New Roman" w:cstheme="minorHAnsi"/>
          <w:kern w:val="0"/>
          <w:sz w:val="28"/>
          <w:szCs w:val="24"/>
          <w:vertAlign w:val="superscript"/>
          <w14:ligatures w14:val="none"/>
        </w:rPr>
        <w:t>th</w:t>
      </w:r>
      <w:r w:rsidR="003A64DF" w:rsidRPr="003A64DF">
        <w:rPr>
          <w:rFonts w:eastAsia="Times New Roman" w:cstheme="minorHAnsi"/>
          <w:kern w:val="0"/>
          <w:sz w:val="28"/>
          <w:szCs w:val="24"/>
          <w14:ligatures w14:val="none"/>
        </w:rPr>
        <w:t> for a group senior picture. The picture will be taken outside on the front stairs o</w:t>
      </w:r>
      <w:r w:rsidR="008A251D">
        <w:rPr>
          <w:rFonts w:eastAsia="Times New Roman" w:cstheme="minorHAnsi"/>
          <w:kern w:val="0"/>
          <w:sz w:val="28"/>
          <w:szCs w:val="24"/>
          <w14:ligatures w14:val="none"/>
        </w:rPr>
        <w:t>f the school. Bring your smiles!</w:t>
      </w:r>
    </w:p>
    <w:p w14:paraId="2A7B115C" w14:textId="164DA2CA" w:rsidR="001F1DC7" w:rsidRDefault="001F1DC7" w:rsidP="001F1DC7">
      <w:pPr>
        <w:spacing w:after="0" w:line="240" w:lineRule="auto"/>
        <w:rPr>
          <w:b/>
          <w:bCs/>
          <w:sz w:val="26"/>
          <w:szCs w:val="26"/>
        </w:rPr>
      </w:pP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4F8FDA51" w14:textId="77777777" w:rsidR="001F1DC7" w:rsidRDefault="001F1DC7" w:rsidP="001F1DC7">
      <w:pPr>
        <w:spacing w:after="0" w:line="240" w:lineRule="auto"/>
        <w:rPr>
          <w:bCs/>
          <w:sz w:val="28"/>
          <w:szCs w:val="26"/>
        </w:rPr>
      </w:pPr>
    </w:p>
    <w:p w14:paraId="5A881738" w14:textId="4FC59BB2" w:rsidR="009F4199" w:rsidRPr="009F4199" w:rsidRDefault="00600DE5" w:rsidP="008A251D">
      <w:pPr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bCs/>
          <w:sz w:val="28"/>
          <w:szCs w:val="26"/>
        </w:rPr>
        <w:t xml:space="preserve">Eye Thrive </w:t>
      </w:r>
      <w:r w:rsidR="000B6113">
        <w:rPr>
          <w:bCs/>
          <w:sz w:val="28"/>
          <w:szCs w:val="26"/>
        </w:rPr>
        <w:t xml:space="preserve">student </w:t>
      </w:r>
      <w:r>
        <w:rPr>
          <w:bCs/>
          <w:sz w:val="28"/>
          <w:szCs w:val="26"/>
        </w:rPr>
        <w:t xml:space="preserve">consent forms are due to </w:t>
      </w:r>
      <w:r w:rsidR="000B6113">
        <w:rPr>
          <w:bCs/>
          <w:sz w:val="28"/>
          <w:szCs w:val="26"/>
        </w:rPr>
        <w:t xml:space="preserve">the </w:t>
      </w:r>
      <w:r w:rsidR="001F1DC7">
        <w:rPr>
          <w:bCs/>
          <w:sz w:val="28"/>
          <w:szCs w:val="26"/>
        </w:rPr>
        <w:t xml:space="preserve">School </w:t>
      </w:r>
      <w:r w:rsidR="000B6113">
        <w:rPr>
          <w:bCs/>
          <w:sz w:val="28"/>
          <w:szCs w:val="26"/>
        </w:rPr>
        <w:t>Nurse</w:t>
      </w:r>
      <w:r>
        <w:rPr>
          <w:bCs/>
          <w:sz w:val="28"/>
          <w:szCs w:val="26"/>
        </w:rPr>
        <w:t xml:space="preserve"> by </w:t>
      </w:r>
      <w:r w:rsidR="000B6113">
        <w:rPr>
          <w:bCs/>
          <w:sz w:val="28"/>
          <w:szCs w:val="26"/>
        </w:rPr>
        <w:t xml:space="preserve">Monday, </w:t>
      </w:r>
      <w:r>
        <w:rPr>
          <w:bCs/>
          <w:sz w:val="28"/>
          <w:szCs w:val="26"/>
        </w:rPr>
        <w:t xml:space="preserve">March </w:t>
      </w:r>
      <w:r w:rsidR="001F1DC7">
        <w:rPr>
          <w:bCs/>
          <w:sz w:val="28"/>
          <w:szCs w:val="26"/>
        </w:rPr>
        <w:t>24th</w:t>
      </w:r>
      <w:r w:rsidR="009F4199">
        <w:rPr>
          <w:rFonts w:cstheme="minorHAnsi"/>
          <w:bCs/>
          <w:sz w:val="32"/>
          <w:szCs w:val="26"/>
        </w:rPr>
        <w:t xml:space="preserve">. </w:t>
      </w:r>
      <w:r w:rsidR="009F4199" w:rsidRPr="009F4199">
        <w:rPr>
          <w:rFonts w:eastAsia="Times New Roman" w:cstheme="minorHAnsi"/>
          <w:kern w:val="0"/>
          <w:sz w:val="28"/>
          <w:szCs w:val="24"/>
          <w14:ligatures w14:val="none"/>
        </w:rPr>
        <w:t>If we don't get enough consent forms returned by March 24th they will not come</w:t>
      </w:r>
      <w:r w:rsidR="009F4199">
        <w:rPr>
          <w:rFonts w:eastAsia="Times New Roman" w:cstheme="minorHAnsi"/>
          <w:kern w:val="0"/>
          <w:sz w:val="28"/>
          <w:szCs w:val="24"/>
          <w14:ligatures w14:val="none"/>
        </w:rPr>
        <w:t>…</w:t>
      </w:r>
    </w:p>
    <w:p w14:paraId="2222692D" w14:textId="4F616ACA" w:rsidR="009F4199" w:rsidRPr="00123359" w:rsidRDefault="004F7101" w:rsidP="00123359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>“Eye T</w:t>
      </w:r>
      <w:r w:rsidR="0093027E">
        <w:rPr>
          <w:bCs/>
          <w:sz w:val="28"/>
          <w:szCs w:val="26"/>
        </w:rPr>
        <w:t>h</w:t>
      </w:r>
      <w:r w:rsidR="00600DE5">
        <w:rPr>
          <w:bCs/>
          <w:sz w:val="28"/>
          <w:szCs w:val="26"/>
        </w:rPr>
        <w:t xml:space="preserve">rive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>to distribute eye-glass</w:t>
      </w:r>
      <w:r w:rsidR="001F1DC7">
        <w:rPr>
          <w:bCs/>
          <w:sz w:val="28"/>
          <w:szCs w:val="26"/>
        </w:rPr>
        <w:t>es</w:t>
      </w:r>
      <w:r w:rsidR="000B6113">
        <w:rPr>
          <w:bCs/>
          <w:sz w:val="28"/>
          <w:szCs w:val="26"/>
        </w:rPr>
        <w:t xml:space="preserve"> for those students who have</w:t>
      </w:r>
      <w:r w:rsidR="00FA51CE">
        <w:rPr>
          <w:bCs/>
          <w:sz w:val="28"/>
          <w:szCs w:val="26"/>
        </w:rPr>
        <w:t xml:space="preserve"> turned in a consent form ONLY.</w:t>
      </w:r>
    </w:p>
    <w:p w14:paraId="6223F073" w14:textId="77777777" w:rsidR="009F4199" w:rsidRPr="001767D7" w:rsidRDefault="009F4199" w:rsidP="001F1DC7">
      <w:pPr>
        <w:spacing w:after="0" w:line="240" w:lineRule="auto"/>
        <w:rPr>
          <w:rFonts w:cstheme="minorHAnsi"/>
          <w:b/>
          <w:color w:val="000000"/>
          <w:sz w:val="28"/>
          <w:szCs w:val="26"/>
        </w:rPr>
      </w:pPr>
    </w:p>
    <w:p w14:paraId="083FBB05" w14:textId="3A179F36" w:rsidR="00DA6103" w:rsidRDefault="001F1DC7" w:rsidP="001F1DC7">
      <w:pPr>
        <w:spacing w:after="0" w:line="240" w:lineRule="auto"/>
        <w:rPr>
          <w:rFonts w:cstheme="minorHAnsi"/>
          <w:b/>
          <w:color w:val="000000"/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</w:rPr>
        <w:t>UPCOMING DATE(S)</w:t>
      </w:r>
      <w:r w:rsidR="00DA6103" w:rsidRPr="00DA6103">
        <w:rPr>
          <w:rFonts w:cstheme="minorHAnsi"/>
          <w:b/>
          <w:color w:val="000000"/>
          <w:sz w:val="26"/>
          <w:szCs w:val="26"/>
        </w:rPr>
        <w:t>:</w:t>
      </w:r>
    </w:p>
    <w:p w14:paraId="23A307B0" w14:textId="77777777" w:rsidR="00731BA1" w:rsidRDefault="00731BA1" w:rsidP="00731BA1">
      <w:pPr>
        <w:pStyle w:val="ListParagraph"/>
        <w:spacing w:after="0" w:line="240" w:lineRule="auto"/>
        <w:ind w:left="1440"/>
        <w:rPr>
          <w:rFonts w:cstheme="minorHAnsi"/>
          <w:color w:val="000000"/>
          <w:sz w:val="28"/>
          <w:szCs w:val="26"/>
        </w:rPr>
      </w:pPr>
      <w:bookmarkStart w:id="1" w:name="_GoBack"/>
      <w:bookmarkEnd w:id="1"/>
    </w:p>
    <w:p w14:paraId="55E10012" w14:textId="3F25AE78" w:rsidR="0093027E" w:rsidRPr="001767D7" w:rsidRDefault="00FA51CE" w:rsidP="001767D7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>
        <w:rPr>
          <w:rFonts w:cstheme="minorHAnsi"/>
          <w:color w:val="000000"/>
          <w:sz w:val="28"/>
          <w:szCs w:val="26"/>
        </w:rPr>
        <w:t>Tonight</w:t>
      </w:r>
      <w:r w:rsidR="000B6113" w:rsidRPr="0093027E">
        <w:rPr>
          <w:rFonts w:cstheme="minorHAnsi"/>
          <w:color w:val="000000"/>
          <w:sz w:val="28"/>
          <w:szCs w:val="26"/>
        </w:rPr>
        <w:t xml:space="preserve">, March </w:t>
      </w:r>
      <w:r w:rsidR="00097F0B" w:rsidRPr="0093027E">
        <w:rPr>
          <w:rFonts w:cstheme="minorHAnsi"/>
          <w:color w:val="000000"/>
          <w:sz w:val="28"/>
          <w:szCs w:val="26"/>
        </w:rPr>
        <w:t>12</w:t>
      </w:r>
      <w:r w:rsidR="00097F0B" w:rsidRPr="0093027E">
        <w:rPr>
          <w:rFonts w:cstheme="minorHAnsi"/>
          <w:color w:val="000000"/>
          <w:sz w:val="28"/>
          <w:szCs w:val="26"/>
          <w:vertAlign w:val="superscript"/>
        </w:rPr>
        <w:t>th</w:t>
      </w:r>
      <w:r w:rsidR="00097F0B" w:rsidRPr="0093027E">
        <w:rPr>
          <w:rFonts w:cstheme="minorHAnsi"/>
          <w:color w:val="000000"/>
          <w:sz w:val="28"/>
          <w:szCs w:val="26"/>
        </w:rPr>
        <w:t xml:space="preserve"> </w:t>
      </w:r>
      <w:r w:rsidR="001F1DC7" w:rsidRPr="0093027E">
        <w:rPr>
          <w:rFonts w:cstheme="minorHAnsi"/>
          <w:color w:val="000000"/>
          <w:sz w:val="28"/>
          <w:szCs w:val="26"/>
        </w:rPr>
        <w:t xml:space="preserve">- Parent Teacher Conferences on-site at CVPA </w:t>
      </w:r>
      <w:r w:rsidR="00FE00B9" w:rsidRPr="0093027E">
        <w:rPr>
          <w:rFonts w:cstheme="minorHAnsi"/>
          <w:color w:val="000000"/>
          <w:sz w:val="28"/>
          <w:szCs w:val="26"/>
        </w:rPr>
        <w:t xml:space="preserve">from </w:t>
      </w:r>
      <w:r w:rsidR="001F1DC7" w:rsidRPr="0093027E">
        <w:rPr>
          <w:rFonts w:cstheme="minorHAnsi"/>
          <w:color w:val="000000"/>
          <w:sz w:val="28"/>
          <w:szCs w:val="26"/>
        </w:rPr>
        <w:t xml:space="preserve">2:15-5:30 pm </w:t>
      </w:r>
    </w:p>
    <w:p w14:paraId="65E8E84F" w14:textId="6E9B4633" w:rsidR="0090241C" w:rsidRPr="0093027E" w:rsidRDefault="00FE00B9" w:rsidP="0093027E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 w:rsidRPr="0093027E">
        <w:rPr>
          <w:rFonts w:cstheme="minorHAnsi"/>
          <w:color w:val="000000"/>
          <w:sz w:val="28"/>
          <w:szCs w:val="26"/>
        </w:rPr>
        <w:t>Friday, March 14</w:t>
      </w:r>
      <w:r w:rsidRPr="0093027E">
        <w:rPr>
          <w:rFonts w:cstheme="minorHAnsi"/>
          <w:color w:val="000000"/>
          <w:sz w:val="28"/>
          <w:szCs w:val="26"/>
          <w:vertAlign w:val="superscript"/>
        </w:rPr>
        <w:t>th</w:t>
      </w:r>
      <w:r w:rsidRPr="0093027E">
        <w:rPr>
          <w:rFonts w:cstheme="minorHAnsi"/>
          <w:color w:val="000000"/>
          <w:sz w:val="28"/>
          <w:szCs w:val="26"/>
        </w:rPr>
        <w:t xml:space="preserve"> - No school Students and Staff</w:t>
      </w:r>
      <w:r w:rsidR="000B6113" w:rsidRPr="0093027E">
        <w:rPr>
          <w:rFonts w:cstheme="minorHAnsi"/>
          <w:color w:val="000000"/>
          <w:sz w:val="28"/>
          <w:szCs w:val="26"/>
        </w:rPr>
        <w:t xml:space="preserve">  </w:t>
      </w:r>
    </w:p>
    <w:p w14:paraId="2F7A144D" w14:textId="74BFA6F5" w:rsidR="00A072B9" w:rsidRPr="00557CFB" w:rsidRDefault="001F1DC7" w:rsidP="00557CFB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 w:rsidRPr="00557CFB">
        <w:rPr>
          <w:rFonts w:cstheme="minorHAnsi"/>
          <w:color w:val="000000"/>
          <w:sz w:val="28"/>
          <w:szCs w:val="26"/>
        </w:rPr>
        <w:t>March 17-21 - Spring Break</w:t>
      </w:r>
      <w:r w:rsidR="00600DE5" w:rsidRPr="00557CFB">
        <w:rPr>
          <w:rFonts w:cstheme="minorHAnsi"/>
          <w:color w:val="000000"/>
          <w:sz w:val="28"/>
          <w:szCs w:val="26"/>
        </w:rPr>
        <w:t xml:space="preserve"> </w:t>
      </w:r>
      <w:r w:rsidRPr="00557CFB">
        <w:rPr>
          <w:rFonts w:cstheme="minorHAnsi"/>
          <w:color w:val="000000"/>
          <w:sz w:val="28"/>
          <w:szCs w:val="26"/>
        </w:rPr>
        <w:t xml:space="preserve">(No School </w:t>
      </w:r>
      <w:r w:rsidR="00FE00B9">
        <w:rPr>
          <w:rFonts w:cstheme="minorHAnsi"/>
          <w:color w:val="000000"/>
          <w:sz w:val="28"/>
          <w:szCs w:val="26"/>
        </w:rPr>
        <w:t>Students and Staff</w:t>
      </w:r>
      <w:r w:rsidRPr="00557CFB">
        <w:rPr>
          <w:rFonts w:cstheme="minorHAnsi"/>
          <w:color w:val="000000"/>
          <w:sz w:val="28"/>
          <w:szCs w:val="26"/>
        </w:rPr>
        <w:t>)</w:t>
      </w:r>
    </w:p>
    <w:p w14:paraId="780D8085" w14:textId="77777777" w:rsidR="00924076" w:rsidRDefault="00924076" w:rsidP="00924076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kern w:val="2"/>
          <w:sz w:val="28"/>
          <w:szCs w:val="26"/>
          <w14:ligatures w14:val="standardContextual"/>
        </w:rPr>
      </w:pPr>
    </w:p>
    <w:p w14:paraId="2994CB4B" w14:textId="73A76653" w:rsidR="00121DEE" w:rsidRPr="008D1CE9" w:rsidRDefault="00023E76" w:rsidP="00924076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lastRenderedPageBreak/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6FD4" w14:textId="77777777" w:rsidR="002B7AA5" w:rsidRDefault="002B7AA5" w:rsidP="005C3C07">
      <w:pPr>
        <w:spacing w:after="0" w:line="240" w:lineRule="auto"/>
      </w:pPr>
      <w:r>
        <w:separator/>
      </w:r>
    </w:p>
  </w:endnote>
  <w:endnote w:type="continuationSeparator" w:id="0">
    <w:p w14:paraId="53342D12" w14:textId="77777777" w:rsidR="002B7AA5" w:rsidRDefault="002B7AA5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7985B" w14:textId="77777777" w:rsidR="002B7AA5" w:rsidRDefault="002B7AA5" w:rsidP="005C3C07">
      <w:pPr>
        <w:spacing w:after="0" w:line="240" w:lineRule="auto"/>
      </w:pPr>
      <w:r>
        <w:separator/>
      </w:r>
    </w:p>
  </w:footnote>
  <w:footnote w:type="continuationSeparator" w:id="0">
    <w:p w14:paraId="2AA1A1EC" w14:textId="77777777" w:rsidR="002B7AA5" w:rsidRDefault="002B7AA5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14191BD9" w:rsidR="005C3C07" w:rsidRPr="00F86547" w:rsidRDefault="00186402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FA51C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Tuesday, March 12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71365"/>
    <w:multiLevelType w:val="hybridMultilevel"/>
    <w:tmpl w:val="6798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5"/>
  </w:num>
  <w:num w:numId="5">
    <w:abstractNumId w:val="26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2"/>
  </w:num>
  <w:num w:numId="11">
    <w:abstractNumId w:val="16"/>
  </w:num>
  <w:num w:numId="12">
    <w:abstractNumId w:val="28"/>
  </w:num>
  <w:num w:numId="13">
    <w:abstractNumId w:val="13"/>
  </w:num>
  <w:num w:numId="14">
    <w:abstractNumId w:val="38"/>
  </w:num>
  <w:num w:numId="15">
    <w:abstractNumId w:val="29"/>
  </w:num>
  <w:num w:numId="16">
    <w:abstractNumId w:val="35"/>
  </w:num>
  <w:num w:numId="17">
    <w:abstractNumId w:val="9"/>
  </w:num>
  <w:num w:numId="18">
    <w:abstractNumId w:val="39"/>
  </w:num>
  <w:num w:numId="19">
    <w:abstractNumId w:val="27"/>
  </w:num>
  <w:num w:numId="20">
    <w:abstractNumId w:val="37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41"/>
  </w:num>
  <w:num w:numId="26">
    <w:abstractNumId w:val="1"/>
  </w:num>
  <w:num w:numId="27">
    <w:abstractNumId w:val="4"/>
  </w:num>
  <w:num w:numId="28">
    <w:abstractNumId w:val="30"/>
  </w:num>
  <w:num w:numId="29">
    <w:abstractNumId w:val="33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4"/>
  </w:num>
  <w:num w:numId="36">
    <w:abstractNumId w:val="21"/>
  </w:num>
  <w:num w:numId="37">
    <w:abstractNumId w:val="8"/>
  </w:num>
  <w:num w:numId="38">
    <w:abstractNumId w:val="25"/>
  </w:num>
  <w:num w:numId="39">
    <w:abstractNumId w:val="20"/>
  </w:num>
  <w:num w:numId="40">
    <w:abstractNumId w:val="36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40C4"/>
    <w:rsid w:val="00ED4955"/>
    <w:rsid w:val="00ED5EEE"/>
    <w:rsid w:val="00EE182E"/>
    <w:rsid w:val="00EE3EF4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0B9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B8D96-3C2D-4CB0-923D-A3F58A37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2025-03-12T14:53:00Z</cp:lastPrinted>
  <dcterms:created xsi:type="dcterms:W3CDTF">2025-03-12T14:11:00Z</dcterms:created>
  <dcterms:modified xsi:type="dcterms:W3CDTF">2025-03-12T15:23:00Z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